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2A4" w:rsidRPr="00AD62A4" w:rsidRDefault="00AD62A4" w:rsidP="00ED16C9">
      <w:pPr>
        <w:pStyle w:val="Normlnweb"/>
        <w:rPr>
          <w:rStyle w:val="Siln"/>
          <w:color w:val="2F5496" w:themeColor="accent5" w:themeShade="BF"/>
        </w:rPr>
      </w:pPr>
      <w:r w:rsidRPr="00AD62A4">
        <w:rPr>
          <w:rStyle w:val="Siln"/>
          <w:color w:val="2F5496" w:themeColor="accent5" w:themeShade="BF"/>
        </w:rPr>
        <w:t>Informace o školce ve školním roce 2018/19 a o zápisu</w:t>
      </w:r>
    </w:p>
    <w:p w:rsidR="00872EBB" w:rsidRPr="00AD62A4" w:rsidRDefault="00872EBB" w:rsidP="00ED16C9">
      <w:pPr>
        <w:pStyle w:val="Normlnweb"/>
        <w:rPr>
          <w:rStyle w:val="Siln"/>
          <w:b w:val="0"/>
        </w:rPr>
      </w:pPr>
      <w:r w:rsidRPr="00AD62A4">
        <w:rPr>
          <w:rStyle w:val="Siln"/>
          <w:b w:val="0"/>
        </w:rPr>
        <w:t>Prosíme o důkladně prostudování, v případě dotazů jsme Vám k dispozici.</w:t>
      </w:r>
    </w:p>
    <w:p w:rsidR="00F67096" w:rsidRPr="00750682" w:rsidRDefault="00F67096" w:rsidP="00ED16C9">
      <w:pPr>
        <w:pStyle w:val="Normlnweb"/>
        <w:rPr>
          <w:rStyle w:val="Siln"/>
          <w:color w:val="FFC000"/>
        </w:rPr>
      </w:pPr>
      <w:r w:rsidRPr="00750682">
        <w:rPr>
          <w:rStyle w:val="Siln"/>
          <w:color w:val="FFC000"/>
        </w:rPr>
        <w:t>Dny otevřených dveří v Medvíďatech se uskuteční:</w:t>
      </w:r>
    </w:p>
    <w:p w:rsidR="00872EBB" w:rsidRPr="004A3C28" w:rsidRDefault="00E73440" w:rsidP="00ED16C9">
      <w:pPr>
        <w:pStyle w:val="Normlnweb"/>
        <w:rPr>
          <w:rStyle w:val="Siln"/>
          <w:b w:val="0"/>
          <w:color w:val="000000" w:themeColor="text1"/>
        </w:rPr>
      </w:pPr>
      <w:r w:rsidRPr="00872EBB">
        <w:rPr>
          <w:rStyle w:val="Siln"/>
          <w:b w:val="0"/>
          <w:color w:val="000000" w:themeColor="text1"/>
        </w:rPr>
        <w:t xml:space="preserve">Na běžný </w:t>
      </w:r>
      <w:proofErr w:type="spellStart"/>
      <w:r w:rsidRPr="00872EBB">
        <w:rPr>
          <w:rStyle w:val="Siln"/>
          <w:color w:val="000000" w:themeColor="text1"/>
        </w:rPr>
        <w:t>školkový</w:t>
      </w:r>
      <w:proofErr w:type="spellEnd"/>
      <w:r w:rsidRPr="00872EBB">
        <w:rPr>
          <w:rStyle w:val="Siln"/>
          <w:color w:val="000000" w:themeColor="text1"/>
        </w:rPr>
        <w:t xml:space="preserve"> program</w:t>
      </w:r>
      <w:r w:rsidR="003B46B4" w:rsidRPr="00872EBB">
        <w:rPr>
          <w:rStyle w:val="Siln"/>
          <w:b w:val="0"/>
          <w:color w:val="000000" w:themeColor="text1"/>
        </w:rPr>
        <w:t xml:space="preserve"> se můžete přijít </w:t>
      </w:r>
      <w:r w:rsidR="00E012F6">
        <w:rPr>
          <w:rStyle w:val="Siln"/>
          <w:b w:val="0"/>
          <w:color w:val="000000" w:themeColor="text1"/>
        </w:rPr>
        <w:t>v den, který si individuálně domluvíte mailem či telefonicky.</w:t>
      </w:r>
    </w:p>
    <w:p w:rsidR="00E73440" w:rsidRPr="00872EBB" w:rsidRDefault="00E73440" w:rsidP="00ED16C9">
      <w:pPr>
        <w:pStyle w:val="Normlnweb"/>
        <w:rPr>
          <w:rStyle w:val="Siln"/>
          <w:b w:val="0"/>
          <w:color w:val="000000" w:themeColor="text1"/>
        </w:rPr>
      </w:pPr>
      <w:r w:rsidRPr="00872EBB">
        <w:rPr>
          <w:rStyle w:val="Siln"/>
          <w:b w:val="0"/>
          <w:color w:val="000000" w:themeColor="text1"/>
        </w:rPr>
        <w:t>Prosíme</w:t>
      </w:r>
      <w:r w:rsidR="003434FB" w:rsidRPr="00872EBB">
        <w:rPr>
          <w:rStyle w:val="Siln"/>
          <w:b w:val="0"/>
          <w:color w:val="000000" w:themeColor="text1"/>
        </w:rPr>
        <w:t xml:space="preserve"> </w:t>
      </w:r>
      <w:r w:rsidR="00C22530">
        <w:rPr>
          <w:rStyle w:val="Siln"/>
          <w:b w:val="0"/>
          <w:color w:val="000000" w:themeColor="text1"/>
        </w:rPr>
        <w:t xml:space="preserve">o rezervaci </w:t>
      </w:r>
      <w:r w:rsidRPr="00872EBB">
        <w:rPr>
          <w:rStyle w:val="Siln"/>
          <w:b w:val="0"/>
          <w:color w:val="000000" w:themeColor="text1"/>
        </w:rPr>
        <w:t xml:space="preserve">místa na </w:t>
      </w:r>
      <w:proofErr w:type="spellStart"/>
      <w:r w:rsidRPr="00872EBB">
        <w:rPr>
          <w:rStyle w:val="Siln"/>
          <w:b w:val="0"/>
          <w:color w:val="000000" w:themeColor="text1"/>
        </w:rPr>
        <w:t>školkovém</w:t>
      </w:r>
      <w:proofErr w:type="spellEnd"/>
      <w:r w:rsidRPr="00872EBB">
        <w:rPr>
          <w:rStyle w:val="Siln"/>
          <w:b w:val="0"/>
          <w:color w:val="000000" w:themeColor="text1"/>
        </w:rPr>
        <w:t xml:space="preserve"> e-mailu</w:t>
      </w:r>
      <w:r w:rsidR="003434FB" w:rsidRPr="00872EBB">
        <w:rPr>
          <w:rStyle w:val="Siln"/>
          <w:b w:val="0"/>
          <w:color w:val="000000" w:themeColor="text1"/>
        </w:rPr>
        <w:t xml:space="preserve"> </w:t>
      </w:r>
      <w:hyperlink r:id="rId5" w:history="1">
        <w:r w:rsidRPr="00872EBB">
          <w:rPr>
            <w:rStyle w:val="Hypertextovodkaz"/>
            <w:color w:val="000000" w:themeColor="text1"/>
          </w:rPr>
          <w:t>medvidata@skaut.cz</w:t>
        </w:r>
      </w:hyperlink>
      <w:r w:rsidR="00750682" w:rsidRPr="00872EBB">
        <w:rPr>
          <w:rStyle w:val="Hypertextovodkaz"/>
          <w:color w:val="000000" w:themeColor="text1"/>
        </w:rPr>
        <w:t xml:space="preserve">, </w:t>
      </w:r>
      <w:r w:rsidR="00750682" w:rsidRPr="00872EBB">
        <w:rPr>
          <w:rStyle w:val="Hypertextovodkaz"/>
          <w:color w:val="000000" w:themeColor="text1"/>
          <w:u w:val="none"/>
        </w:rPr>
        <w:t>kapa</w:t>
      </w:r>
      <w:r w:rsidR="004A3C28">
        <w:rPr>
          <w:rStyle w:val="Hypertextovodkaz"/>
          <w:color w:val="000000" w:themeColor="text1"/>
          <w:u w:val="none"/>
        </w:rPr>
        <w:t>cita každého dne je omezená.</w:t>
      </w:r>
    </w:p>
    <w:p w:rsidR="00E012F6" w:rsidRDefault="00E73440" w:rsidP="00ED16C9">
      <w:pPr>
        <w:pStyle w:val="Normlnweb"/>
        <w:rPr>
          <w:rStyle w:val="Siln"/>
          <w:b w:val="0"/>
          <w:color w:val="000000" w:themeColor="text1"/>
        </w:rPr>
      </w:pPr>
      <w:r w:rsidRPr="00872EBB">
        <w:rPr>
          <w:rStyle w:val="Siln"/>
          <w:b w:val="0"/>
          <w:color w:val="000000" w:themeColor="text1"/>
        </w:rPr>
        <w:t xml:space="preserve">Seznámit se s námi můžete také během pátečního </w:t>
      </w:r>
      <w:r w:rsidR="00C22530">
        <w:rPr>
          <w:rStyle w:val="Siln"/>
          <w:b w:val="0"/>
          <w:color w:val="000000" w:themeColor="text1"/>
        </w:rPr>
        <w:t xml:space="preserve"> či pondělního </w:t>
      </w:r>
      <w:proofErr w:type="spellStart"/>
      <w:r w:rsidRPr="00872EBB">
        <w:rPr>
          <w:rStyle w:val="Siln"/>
          <w:b w:val="0"/>
          <w:color w:val="000000" w:themeColor="text1"/>
        </w:rPr>
        <w:t>klubíku</w:t>
      </w:r>
      <w:proofErr w:type="spellEnd"/>
      <w:r w:rsidRPr="00872EBB">
        <w:rPr>
          <w:rStyle w:val="Siln"/>
          <w:b w:val="0"/>
          <w:color w:val="000000" w:themeColor="text1"/>
        </w:rPr>
        <w:t xml:space="preserve"> pro rodiče s malými </w:t>
      </w:r>
      <w:r w:rsidR="004A3C28">
        <w:rPr>
          <w:rStyle w:val="Siln"/>
          <w:b w:val="0"/>
          <w:color w:val="000000" w:themeColor="text1"/>
        </w:rPr>
        <w:t>dětmi (</w:t>
      </w:r>
      <w:r w:rsidRPr="00872EBB">
        <w:rPr>
          <w:rStyle w:val="Siln"/>
          <w:b w:val="0"/>
          <w:color w:val="000000" w:themeColor="text1"/>
        </w:rPr>
        <w:t xml:space="preserve">téměř každý pátek </w:t>
      </w:r>
      <w:r w:rsidR="00C22530">
        <w:rPr>
          <w:rStyle w:val="Siln"/>
          <w:b w:val="0"/>
          <w:color w:val="000000" w:themeColor="text1"/>
        </w:rPr>
        <w:t xml:space="preserve">na Doubravce </w:t>
      </w:r>
      <w:r w:rsidRPr="00872EBB">
        <w:rPr>
          <w:rStyle w:val="Siln"/>
          <w:b w:val="0"/>
          <w:color w:val="000000" w:themeColor="text1"/>
        </w:rPr>
        <w:t>od 9,30 do 11.30 h</w:t>
      </w:r>
      <w:r w:rsidR="00E012F6">
        <w:rPr>
          <w:rStyle w:val="Siln"/>
          <w:b w:val="0"/>
          <w:color w:val="000000" w:themeColor="text1"/>
        </w:rPr>
        <w:t>.</w:t>
      </w:r>
    </w:p>
    <w:p w:rsidR="00F67096" w:rsidRDefault="00F67096" w:rsidP="00ED16C9">
      <w:pPr>
        <w:pStyle w:val="Normlnweb"/>
        <w:rPr>
          <w:rStyle w:val="Siln"/>
          <w:color w:val="FFC000"/>
        </w:rPr>
      </w:pPr>
      <w:r w:rsidRPr="00750682">
        <w:rPr>
          <w:rStyle w:val="Siln"/>
          <w:color w:val="FFC000"/>
        </w:rPr>
        <w:t> Zápis do školky</w:t>
      </w:r>
    </w:p>
    <w:p w:rsidR="00C22530" w:rsidRDefault="00E012F6" w:rsidP="00ED16C9">
      <w:pPr>
        <w:pStyle w:val="Normlnweb"/>
        <w:rPr>
          <w:rStyle w:val="Siln"/>
          <w:b w:val="0"/>
          <w:color w:val="000000" w:themeColor="text1"/>
        </w:rPr>
      </w:pPr>
      <w:r>
        <w:rPr>
          <w:rStyle w:val="Siln"/>
          <w:b w:val="0"/>
          <w:color w:val="000000" w:themeColor="text1"/>
        </w:rPr>
        <w:t xml:space="preserve">Do </w:t>
      </w:r>
      <w:r w:rsidR="00C22530" w:rsidRPr="00C22530">
        <w:rPr>
          <w:rStyle w:val="Siln"/>
          <w:b w:val="0"/>
          <w:color w:val="000000" w:themeColor="text1"/>
        </w:rPr>
        <w:t xml:space="preserve">lesního klubu přijímáme </w:t>
      </w:r>
      <w:r w:rsidR="00C22530">
        <w:rPr>
          <w:rStyle w:val="Siln"/>
          <w:b w:val="0"/>
          <w:color w:val="000000" w:themeColor="text1"/>
        </w:rPr>
        <w:t>děti ve věku 2 – 6 (7 let), do lesního klubu mohou docházet i děti na domácím vzdělávání (1. a 2. třída).</w:t>
      </w:r>
    </w:p>
    <w:p w:rsidR="00E012F6" w:rsidRPr="00C22530" w:rsidRDefault="00E012F6" w:rsidP="00ED16C9">
      <w:pPr>
        <w:pStyle w:val="Normlnweb"/>
        <w:rPr>
          <w:b/>
          <w:color w:val="000000" w:themeColor="text1"/>
        </w:rPr>
      </w:pPr>
      <w:r>
        <w:rPr>
          <w:rStyle w:val="Siln"/>
          <w:b w:val="0"/>
          <w:color w:val="000000" w:themeColor="text1"/>
        </w:rPr>
        <w:t>Ve druhém kole se přihlášky podávají průběžné, do 5 dnů obdržíte vyrozumění o přijetí či nepřijetí.</w:t>
      </w:r>
    </w:p>
    <w:p w:rsidR="00750682" w:rsidRDefault="00750682" w:rsidP="00ED16C9">
      <w:pPr>
        <w:pStyle w:val="Normlnweb"/>
        <w:rPr>
          <w:rStyle w:val="Siln"/>
          <w:color w:val="333333"/>
        </w:rPr>
      </w:pPr>
      <w:r>
        <w:rPr>
          <w:rStyle w:val="Siln"/>
          <w:color w:val="333333"/>
        </w:rPr>
        <w:t xml:space="preserve">Přihlášky </w:t>
      </w:r>
      <w:r w:rsidR="00ED16C9">
        <w:rPr>
          <w:rStyle w:val="Siln"/>
          <w:color w:val="333333"/>
        </w:rPr>
        <w:t>je možné odevzdat:</w:t>
      </w:r>
    </w:p>
    <w:p w:rsidR="00ED16C9" w:rsidRDefault="00E012F6" w:rsidP="00ED16C9">
      <w:pPr>
        <w:pStyle w:val="Normlnweb"/>
        <w:numPr>
          <w:ilvl w:val="0"/>
          <w:numId w:val="4"/>
        </w:numPr>
        <w:rPr>
          <w:rStyle w:val="Siln"/>
          <w:b w:val="0"/>
          <w:color w:val="333333"/>
        </w:rPr>
      </w:pPr>
      <w:r>
        <w:rPr>
          <w:rStyle w:val="Siln"/>
          <w:b w:val="0"/>
          <w:color w:val="333333"/>
        </w:rPr>
        <w:t>O</w:t>
      </w:r>
      <w:r w:rsidR="00ED16C9">
        <w:rPr>
          <w:rStyle w:val="Siln"/>
          <w:b w:val="0"/>
          <w:color w:val="333333"/>
        </w:rPr>
        <w:t>sobně</w:t>
      </w:r>
      <w:r>
        <w:rPr>
          <w:rStyle w:val="Siln"/>
          <w:b w:val="0"/>
          <w:color w:val="333333"/>
        </w:rPr>
        <w:t xml:space="preserve"> na lesním </w:t>
      </w:r>
      <w:proofErr w:type="spellStart"/>
      <w:r>
        <w:rPr>
          <w:rStyle w:val="Siln"/>
          <w:b w:val="0"/>
          <w:color w:val="333333"/>
        </w:rPr>
        <w:t>klubíku</w:t>
      </w:r>
      <w:proofErr w:type="spellEnd"/>
      <w:r>
        <w:rPr>
          <w:rStyle w:val="Siln"/>
          <w:b w:val="0"/>
          <w:color w:val="333333"/>
        </w:rPr>
        <w:t xml:space="preserve"> či při návštěvě školky</w:t>
      </w:r>
      <w:r w:rsidR="00ED16C9">
        <w:rPr>
          <w:rStyle w:val="Siln"/>
          <w:b w:val="0"/>
          <w:color w:val="333333"/>
        </w:rPr>
        <w:t>,</w:t>
      </w:r>
    </w:p>
    <w:p w:rsidR="00E012F6" w:rsidRDefault="00E012F6" w:rsidP="00D060FF">
      <w:pPr>
        <w:pStyle w:val="Normlnweb"/>
        <w:numPr>
          <w:ilvl w:val="0"/>
          <w:numId w:val="4"/>
        </w:numPr>
        <w:rPr>
          <w:rStyle w:val="Siln"/>
          <w:color w:val="333333"/>
        </w:rPr>
      </w:pPr>
      <w:r>
        <w:rPr>
          <w:rStyle w:val="Siln"/>
          <w:color w:val="333333"/>
        </w:rPr>
        <w:t xml:space="preserve"> Mailem</w:t>
      </w:r>
    </w:p>
    <w:p w:rsidR="00E012F6" w:rsidRPr="00E012F6" w:rsidRDefault="00E012F6" w:rsidP="00D060FF">
      <w:pPr>
        <w:pStyle w:val="Normlnweb"/>
        <w:numPr>
          <w:ilvl w:val="0"/>
          <w:numId w:val="4"/>
        </w:numPr>
        <w:rPr>
          <w:rStyle w:val="Siln"/>
          <w:color w:val="333333"/>
        </w:rPr>
      </w:pPr>
    </w:p>
    <w:p w:rsidR="00750682" w:rsidRPr="00E012F6" w:rsidRDefault="00E012F6" w:rsidP="00E012F6">
      <w:pPr>
        <w:pStyle w:val="Normlnweb"/>
        <w:numPr>
          <w:ilvl w:val="0"/>
          <w:numId w:val="4"/>
        </w:numPr>
        <w:rPr>
          <w:b/>
          <w:bCs/>
          <w:color w:val="333333"/>
        </w:rPr>
      </w:pPr>
      <w:r>
        <w:rPr>
          <w:rStyle w:val="Siln"/>
          <w:color w:val="333333"/>
        </w:rPr>
        <w:t xml:space="preserve">Je třeba odevzdat </w:t>
      </w:r>
      <w:r>
        <w:rPr>
          <w:rStyle w:val="Siln"/>
          <w:b w:val="0"/>
          <w:color w:val="333333"/>
        </w:rPr>
        <w:t>vyplněnou</w:t>
      </w:r>
      <w:r w:rsidR="00750682" w:rsidRPr="00E012F6">
        <w:rPr>
          <w:rStyle w:val="Siln"/>
          <w:b w:val="0"/>
          <w:color w:val="333333"/>
        </w:rPr>
        <w:t xml:space="preserve"> přihláška do LK, vyplněný dotazník.</w:t>
      </w:r>
    </w:p>
    <w:p w:rsidR="00ED16C9" w:rsidRDefault="00F67096" w:rsidP="00ED16C9">
      <w:pPr>
        <w:pStyle w:val="Normlnweb"/>
        <w:rPr>
          <w:color w:val="333333"/>
        </w:rPr>
      </w:pPr>
      <w:r w:rsidRPr="003434FB">
        <w:rPr>
          <w:rStyle w:val="Siln"/>
          <w:color w:val="333333"/>
        </w:rPr>
        <w:t>Předškoláci a děti s odkladem školní docházky</w:t>
      </w:r>
      <w:r w:rsidRPr="003434FB">
        <w:rPr>
          <w:rStyle w:val="apple-converted-space"/>
          <w:color w:val="333333"/>
        </w:rPr>
        <w:t> </w:t>
      </w:r>
      <w:r w:rsidR="00C22530">
        <w:rPr>
          <w:color w:val="333333"/>
        </w:rPr>
        <w:t>(děti</w:t>
      </w:r>
      <w:r w:rsidR="004A3C28">
        <w:rPr>
          <w:color w:val="333333"/>
        </w:rPr>
        <w:t>,</w:t>
      </w:r>
      <w:r w:rsidR="00C22530">
        <w:rPr>
          <w:color w:val="333333"/>
        </w:rPr>
        <w:t xml:space="preserve"> které do </w:t>
      </w:r>
      <w:proofErr w:type="gramStart"/>
      <w:r w:rsidR="00C22530">
        <w:rPr>
          <w:color w:val="333333"/>
        </w:rPr>
        <w:t>1.9.2018</w:t>
      </w:r>
      <w:proofErr w:type="gramEnd"/>
      <w:r w:rsidRPr="003434FB">
        <w:rPr>
          <w:color w:val="333333"/>
        </w:rPr>
        <w:t xml:space="preserve"> dovrší 5 let</w:t>
      </w:r>
      <w:r w:rsidR="004A3C28">
        <w:rPr>
          <w:color w:val="333333"/>
        </w:rPr>
        <w:t>,</w:t>
      </w:r>
      <w:r w:rsidR="00C22530">
        <w:rPr>
          <w:color w:val="333333"/>
        </w:rPr>
        <w:t xml:space="preserve"> tj. narozené nejpozději 31.8.2013</w:t>
      </w:r>
      <w:r w:rsidRPr="003434FB">
        <w:rPr>
          <w:color w:val="333333"/>
        </w:rPr>
        <w:t>) musí být zároveň zapsáni do nějaké rejstříkové školky k individuálnímu vzdělávání (podklady rádi dodáme, doporučujeme vybrat si nějakou rozumnou</w:t>
      </w:r>
      <w:r w:rsidR="00EC2CBC">
        <w:rPr>
          <w:color w:val="333333"/>
        </w:rPr>
        <w:t xml:space="preserve"> rejstříkovou školku</w:t>
      </w:r>
      <w:r w:rsidR="00750682">
        <w:rPr>
          <w:color w:val="333333"/>
        </w:rPr>
        <w:t xml:space="preserve"> – jsme schopni školku poradit</w:t>
      </w:r>
      <w:r w:rsidR="00872EBB">
        <w:rPr>
          <w:color w:val="333333"/>
        </w:rPr>
        <w:t>, náš zápis do rejstříku je pravděpodobný, ale ne 100 %</w:t>
      </w:r>
      <w:r w:rsidR="00750682">
        <w:rPr>
          <w:color w:val="333333"/>
        </w:rPr>
        <w:t>)</w:t>
      </w:r>
      <w:r w:rsidR="00EC2CBC">
        <w:rPr>
          <w:color w:val="333333"/>
        </w:rPr>
        <w:t xml:space="preserve">. </w:t>
      </w:r>
    </w:p>
    <w:p w:rsidR="00E73440" w:rsidRPr="003434FB" w:rsidRDefault="00EC2CBC" w:rsidP="00ED16C9">
      <w:pPr>
        <w:pStyle w:val="Normlnweb"/>
        <w:rPr>
          <w:color w:val="333333"/>
        </w:rPr>
      </w:pPr>
      <w:r>
        <w:rPr>
          <w:color w:val="333333"/>
        </w:rPr>
        <w:t xml:space="preserve">Spádová školka </w:t>
      </w:r>
      <w:r w:rsidR="00F67096" w:rsidRPr="003434FB">
        <w:rPr>
          <w:color w:val="333333"/>
        </w:rPr>
        <w:t xml:space="preserve"> dítě přijmout musí</w:t>
      </w:r>
      <w:r w:rsidR="004A3C28">
        <w:rPr>
          <w:color w:val="333333"/>
        </w:rPr>
        <w:t>,</w:t>
      </w:r>
      <w:r w:rsidR="00F67096" w:rsidRPr="003434FB">
        <w:rPr>
          <w:color w:val="333333"/>
        </w:rPr>
        <w:t xml:space="preserve"> </w:t>
      </w:r>
      <w:r>
        <w:rPr>
          <w:color w:val="333333"/>
        </w:rPr>
        <w:t>jiná rejstříková může</w:t>
      </w:r>
      <w:r w:rsidR="00F67096" w:rsidRPr="003434FB">
        <w:rPr>
          <w:color w:val="333333"/>
        </w:rPr>
        <w:t>- dítě pak jde na přelomu listopadu - prosince na "přezkoušení", individuální vzdělání se ředitelce MŠ pouze oznamuje a je možné ho zrušit pouze, pokud se k přezkoušení nedostavíte) - napište nám, rádi Vám pošleme potřebné podrobné informace.</w:t>
      </w:r>
      <w:r>
        <w:rPr>
          <w:color w:val="333333"/>
        </w:rPr>
        <w:t xml:space="preserve"> Zjišťujeme, zda by naše předškolní děti nezapsala nějaká vstřícná školka, kde by přezkoušení proběhlo buď formou návštěvy jejich pedagoga u nás ve školce, nebo naší hromadnou návštěvou u nich</w:t>
      </w:r>
      <w:r w:rsidR="00872EBB">
        <w:rPr>
          <w:color w:val="333333"/>
        </w:rPr>
        <w:t xml:space="preserve"> – </w:t>
      </w:r>
      <w:proofErr w:type="spellStart"/>
      <w:r w:rsidR="00872EBB">
        <w:rPr>
          <w:color w:val="333333"/>
        </w:rPr>
        <w:t>info</w:t>
      </w:r>
      <w:proofErr w:type="spellEnd"/>
      <w:r w:rsidR="00872EBB">
        <w:rPr>
          <w:color w:val="333333"/>
        </w:rPr>
        <w:t xml:space="preserve"> k tomuto budeme mít v polovině dubna</w:t>
      </w:r>
      <w:r>
        <w:rPr>
          <w:color w:val="333333"/>
        </w:rPr>
        <w:t>.</w:t>
      </w:r>
      <w:r w:rsidR="00F67096" w:rsidRPr="003434FB">
        <w:rPr>
          <w:color w:val="333333"/>
        </w:rPr>
        <w:t xml:space="preserve"> </w:t>
      </w:r>
    </w:p>
    <w:p w:rsidR="00872EBB" w:rsidRPr="00872EBB" w:rsidRDefault="00872EBB" w:rsidP="00ED16C9">
      <w:pPr>
        <w:pStyle w:val="Normlnweb"/>
        <w:rPr>
          <w:b/>
          <w:color w:val="333333"/>
        </w:rPr>
      </w:pPr>
      <w:proofErr w:type="spellStart"/>
      <w:r w:rsidRPr="00872EBB">
        <w:rPr>
          <w:b/>
          <w:color w:val="333333"/>
        </w:rPr>
        <w:t>Domškoláci</w:t>
      </w:r>
      <w:proofErr w:type="spellEnd"/>
      <w:r w:rsidRPr="00872EBB">
        <w:rPr>
          <w:b/>
          <w:color w:val="333333"/>
        </w:rPr>
        <w:t xml:space="preserve"> </w:t>
      </w:r>
      <w:r>
        <w:rPr>
          <w:b/>
          <w:color w:val="333333"/>
        </w:rPr>
        <w:t>–</w:t>
      </w:r>
      <w:r w:rsidRPr="00872EBB">
        <w:rPr>
          <w:b/>
          <w:color w:val="333333"/>
        </w:rPr>
        <w:t xml:space="preserve"> </w:t>
      </w:r>
      <w:r w:rsidRPr="00872EBB">
        <w:rPr>
          <w:color w:val="333333"/>
        </w:rPr>
        <w:t xml:space="preserve">děti v domácí </w:t>
      </w:r>
      <w:r>
        <w:rPr>
          <w:color w:val="333333"/>
        </w:rPr>
        <w:t xml:space="preserve">(individuální) </w:t>
      </w:r>
      <w:r w:rsidRPr="00872EBB">
        <w:rPr>
          <w:color w:val="333333"/>
        </w:rPr>
        <w:t xml:space="preserve">škole je možná zapsat na jeden </w:t>
      </w:r>
      <w:r>
        <w:rPr>
          <w:color w:val="333333"/>
        </w:rPr>
        <w:t xml:space="preserve"> nebo </w:t>
      </w:r>
      <w:r w:rsidRPr="00872EBB">
        <w:rPr>
          <w:color w:val="333333"/>
        </w:rPr>
        <w:t>dva dny do lesního klubu.</w:t>
      </w:r>
      <w:r>
        <w:rPr>
          <w:color w:val="333333"/>
        </w:rPr>
        <w:t xml:space="preserve"> Je to forma vhodná pro</w:t>
      </w:r>
      <w:r w:rsidR="004A3C28">
        <w:rPr>
          <w:color w:val="333333"/>
        </w:rPr>
        <w:t xml:space="preserve"> děti, které dříve navštěvovaly </w:t>
      </w:r>
      <w:r>
        <w:rPr>
          <w:color w:val="333333"/>
        </w:rPr>
        <w:t>lesní školku a chtějí s ní ještě zůstat v kontaktu (doplněk k domácí škole nebo návštěvě komunitní školy, vhodné pro děti ve věku 6 – 8 let).</w:t>
      </w:r>
    </w:p>
    <w:p w:rsidR="00F67096" w:rsidRDefault="00F67096" w:rsidP="00ED16C9">
      <w:pPr>
        <w:pStyle w:val="Normlnweb"/>
        <w:rPr>
          <w:color w:val="333333"/>
        </w:rPr>
      </w:pPr>
      <w:r w:rsidRPr="003434FB">
        <w:rPr>
          <w:color w:val="333333"/>
        </w:rPr>
        <w:t xml:space="preserve">Předškoláci a děti s odkladem docházky docházející celý týden mohou využít slevy na </w:t>
      </w:r>
      <w:proofErr w:type="spellStart"/>
      <w:r w:rsidRPr="003434FB">
        <w:rPr>
          <w:color w:val="333333"/>
        </w:rPr>
        <w:t>školkovném</w:t>
      </w:r>
      <w:proofErr w:type="spellEnd"/>
      <w:r w:rsidRPr="003434FB">
        <w:rPr>
          <w:color w:val="333333"/>
        </w:rPr>
        <w:t>.</w:t>
      </w:r>
    </w:p>
    <w:p w:rsidR="00F67096" w:rsidRDefault="00F67096" w:rsidP="00ED16C9">
      <w:pPr>
        <w:pStyle w:val="Normlnweb"/>
        <w:rPr>
          <w:rStyle w:val="Siln"/>
          <w:color w:val="FFC000"/>
        </w:rPr>
      </w:pPr>
      <w:r w:rsidRPr="00750682">
        <w:rPr>
          <w:rStyle w:val="Siln"/>
          <w:color w:val="FFC000"/>
        </w:rPr>
        <w:t>Důležité informace:</w:t>
      </w:r>
    </w:p>
    <w:p w:rsidR="00872EBB" w:rsidRPr="00872EBB" w:rsidRDefault="00E012F6" w:rsidP="00ED16C9">
      <w:pPr>
        <w:pStyle w:val="Normlnweb"/>
        <w:rPr>
          <w:b/>
          <w:color w:val="000000" w:themeColor="text1"/>
        </w:rPr>
      </w:pPr>
      <w:r>
        <w:rPr>
          <w:rStyle w:val="Siln"/>
          <w:color w:val="FFC000"/>
        </w:rPr>
        <w:t xml:space="preserve">Zázemí na </w:t>
      </w:r>
      <w:r>
        <w:rPr>
          <w:b/>
          <w:color w:val="000000" w:themeColor="text1"/>
        </w:rPr>
        <w:t>Doubravce</w:t>
      </w:r>
    </w:p>
    <w:p w:rsidR="00872EBB" w:rsidRDefault="00F67096" w:rsidP="00ED16C9">
      <w:pPr>
        <w:pStyle w:val="Normlnweb"/>
        <w:rPr>
          <w:color w:val="333333"/>
        </w:rPr>
      </w:pPr>
      <w:r w:rsidRPr="003434FB">
        <w:rPr>
          <w:color w:val="333333"/>
        </w:rPr>
        <w:t xml:space="preserve">V příštím </w:t>
      </w:r>
      <w:r w:rsidR="003B46B4">
        <w:rPr>
          <w:color w:val="333333"/>
        </w:rPr>
        <w:t xml:space="preserve">školním </w:t>
      </w:r>
      <w:r w:rsidRPr="003434FB">
        <w:rPr>
          <w:color w:val="333333"/>
        </w:rPr>
        <w:t>roce bude lesní školka Medvíďata fungovat</w:t>
      </w:r>
      <w:r w:rsidRPr="003434FB">
        <w:rPr>
          <w:rStyle w:val="apple-converted-space"/>
          <w:b/>
          <w:bCs/>
          <w:color w:val="333333"/>
        </w:rPr>
        <w:t> </w:t>
      </w:r>
      <w:r w:rsidRPr="003434FB">
        <w:rPr>
          <w:rStyle w:val="Siln"/>
          <w:color w:val="333333"/>
        </w:rPr>
        <w:t>v zázemí na Doubravce</w:t>
      </w:r>
      <w:r w:rsidR="00ED16C9">
        <w:rPr>
          <w:rStyle w:val="apple-converted-space"/>
          <w:color w:val="333333"/>
        </w:rPr>
        <w:t xml:space="preserve">. </w:t>
      </w:r>
      <w:r w:rsidRPr="003434FB">
        <w:rPr>
          <w:color w:val="333333"/>
        </w:rPr>
        <w:t>Využívat budeme zázemí skautského domeč</w:t>
      </w:r>
      <w:r w:rsidR="003B46B4">
        <w:rPr>
          <w:color w:val="333333"/>
        </w:rPr>
        <w:t xml:space="preserve">ku, kde bude mít třída </w:t>
      </w:r>
      <w:r w:rsidRPr="003434FB">
        <w:rPr>
          <w:color w:val="333333"/>
        </w:rPr>
        <w:t xml:space="preserve">k dispozici 2 </w:t>
      </w:r>
      <w:r w:rsidR="003B46B4">
        <w:rPr>
          <w:color w:val="333333"/>
        </w:rPr>
        <w:t xml:space="preserve">velké místnosti a </w:t>
      </w:r>
      <w:r w:rsidRPr="003434FB">
        <w:rPr>
          <w:color w:val="333333"/>
        </w:rPr>
        <w:t xml:space="preserve"> velký podkrovní prostor. </w:t>
      </w:r>
      <w:r w:rsidR="00ED16C9">
        <w:rPr>
          <w:color w:val="333333"/>
        </w:rPr>
        <w:t xml:space="preserve">K </w:t>
      </w:r>
      <w:r w:rsidRPr="003434FB">
        <w:rPr>
          <w:color w:val="333333"/>
        </w:rPr>
        <w:t>dispozici</w:t>
      </w:r>
      <w:r w:rsidR="000403B0" w:rsidRPr="003434FB">
        <w:rPr>
          <w:color w:val="333333"/>
        </w:rPr>
        <w:t xml:space="preserve"> </w:t>
      </w:r>
      <w:r w:rsidR="00ED16C9">
        <w:rPr>
          <w:color w:val="333333"/>
        </w:rPr>
        <w:t xml:space="preserve">je </w:t>
      </w:r>
      <w:r w:rsidR="000403B0" w:rsidRPr="003434FB">
        <w:rPr>
          <w:color w:val="333333"/>
        </w:rPr>
        <w:t>splachovací</w:t>
      </w:r>
      <w:r w:rsidRPr="003434FB">
        <w:rPr>
          <w:color w:val="333333"/>
        </w:rPr>
        <w:t xml:space="preserve"> WC,</w:t>
      </w:r>
      <w:r w:rsidR="008F42BF">
        <w:rPr>
          <w:color w:val="333333"/>
        </w:rPr>
        <w:t xml:space="preserve"> umyvadlo a sprcha s teplou vodou, </w:t>
      </w:r>
      <w:proofErr w:type="gramStart"/>
      <w:r w:rsidRPr="003434FB">
        <w:rPr>
          <w:color w:val="333333"/>
        </w:rPr>
        <w:t>kuchyňku</w:t>
      </w:r>
      <w:proofErr w:type="gramEnd"/>
      <w:r w:rsidRPr="003434FB">
        <w:rPr>
          <w:color w:val="333333"/>
        </w:rPr>
        <w:t>, venku ohniště a přístřešek se</w:t>
      </w:r>
      <w:r w:rsidR="004A3C28">
        <w:rPr>
          <w:color w:val="333333"/>
        </w:rPr>
        <w:t xml:space="preserve"> stoly a židličkami</w:t>
      </w:r>
      <w:r w:rsidR="003B46B4">
        <w:rPr>
          <w:color w:val="333333"/>
        </w:rPr>
        <w:t xml:space="preserve">. </w:t>
      </w:r>
      <w:r w:rsidRPr="003434FB">
        <w:rPr>
          <w:color w:val="333333"/>
        </w:rPr>
        <w:t xml:space="preserve">Budeme vyrážet ven na louku, k </w:t>
      </w:r>
      <w:proofErr w:type="spellStart"/>
      <w:r w:rsidRPr="003434FB">
        <w:rPr>
          <w:color w:val="333333"/>
        </w:rPr>
        <w:t>Pecihrádku</w:t>
      </w:r>
      <w:proofErr w:type="spellEnd"/>
      <w:r w:rsidRPr="003434FB">
        <w:rPr>
          <w:color w:val="333333"/>
        </w:rPr>
        <w:t>, okolo Berounky, na Chlum - okolí je pěkné, zajímavé (záchranná stanice, vlaková zastávka v dosahu, divadlo Alfa...).</w:t>
      </w:r>
    </w:p>
    <w:p w:rsidR="00E73440" w:rsidRDefault="00E73440" w:rsidP="00ED16C9">
      <w:pPr>
        <w:pStyle w:val="Normlnweb"/>
        <w:rPr>
          <w:color w:val="000000"/>
          <w:shd w:val="clear" w:color="auto" w:fill="F1F1E5"/>
        </w:rPr>
      </w:pPr>
      <w:r w:rsidRPr="003434FB">
        <w:rPr>
          <w:color w:val="333333"/>
        </w:rPr>
        <w:lastRenderedPageBreak/>
        <w:t>Domeček najdete v loukách vedle kostelíka, adresa: Ke sv. Jiří 13</w:t>
      </w:r>
      <w:r w:rsidR="002B7411">
        <w:rPr>
          <w:color w:val="333333"/>
        </w:rPr>
        <w:t>.</w:t>
      </w:r>
      <w:r w:rsidR="00505304">
        <w:rPr>
          <w:color w:val="000000"/>
          <w:shd w:val="clear" w:color="auto" w:fill="F1F1E5"/>
        </w:rPr>
        <w:t xml:space="preserve"> </w:t>
      </w:r>
    </w:p>
    <w:p w:rsidR="00C22530" w:rsidRDefault="00E012F6" w:rsidP="00ED16C9">
      <w:pPr>
        <w:pStyle w:val="Normlnweb"/>
        <w:rPr>
          <w:color w:val="333333"/>
        </w:rPr>
      </w:pPr>
      <w:r>
        <w:rPr>
          <w:rStyle w:val="Siln"/>
          <w:color w:val="FFC000"/>
        </w:rPr>
        <w:t>Kapacita lesního klubu</w:t>
      </w:r>
      <w:bookmarkStart w:id="0" w:name="_GoBack"/>
      <w:bookmarkEnd w:id="0"/>
      <w:r w:rsidR="00F67096" w:rsidRPr="009F2CE4">
        <w:rPr>
          <w:rStyle w:val="apple-converted-space"/>
          <w:color w:val="FFC000"/>
        </w:rPr>
        <w:t> </w:t>
      </w:r>
      <w:r w:rsidR="00C22530">
        <w:rPr>
          <w:color w:val="333333"/>
        </w:rPr>
        <w:t>pro rok 2018/2019 bude:</w:t>
      </w:r>
    </w:p>
    <w:p w:rsidR="00C22530" w:rsidRDefault="00505304" w:rsidP="008F42BF">
      <w:pPr>
        <w:pStyle w:val="Normlnweb"/>
        <w:numPr>
          <w:ilvl w:val="0"/>
          <w:numId w:val="3"/>
        </w:numPr>
        <w:rPr>
          <w:color w:val="333333"/>
        </w:rPr>
      </w:pPr>
      <w:r>
        <w:rPr>
          <w:color w:val="333333"/>
        </w:rPr>
        <w:t>16 dětí ve třídě u sv. Jiří</w:t>
      </w:r>
      <w:r w:rsidR="00F67096" w:rsidRPr="003434FB">
        <w:rPr>
          <w:color w:val="333333"/>
        </w:rPr>
        <w:t xml:space="preserve"> (dět</w:t>
      </w:r>
      <w:r>
        <w:rPr>
          <w:color w:val="333333"/>
        </w:rPr>
        <w:t>i 2 - 6 let) + 2 průvodci</w:t>
      </w:r>
      <w:r w:rsidR="008F42BF">
        <w:rPr>
          <w:color w:val="333333"/>
        </w:rPr>
        <w:t xml:space="preserve"> </w:t>
      </w:r>
      <w:r w:rsidR="00C22530">
        <w:rPr>
          <w:color w:val="333333"/>
        </w:rPr>
        <w:t>(v případě plné kapacity bude ještě jeden průvodce navíc</w:t>
      </w:r>
      <w:r w:rsidR="004A3C28">
        <w:rPr>
          <w:color w:val="333333"/>
        </w:rPr>
        <w:t>)</w:t>
      </w:r>
      <w:r>
        <w:rPr>
          <w:color w:val="333333"/>
        </w:rPr>
        <w:t xml:space="preserve">, </w:t>
      </w:r>
    </w:p>
    <w:p w:rsidR="00E012F6" w:rsidRDefault="00E012F6" w:rsidP="008F42BF">
      <w:pPr>
        <w:pStyle w:val="Normlnweb"/>
        <w:numPr>
          <w:ilvl w:val="0"/>
          <w:numId w:val="3"/>
        </w:numPr>
        <w:rPr>
          <w:color w:val="333333"/>
        </w:rPr>
      </w:pPr>
      <w:r>
        <w:rPr>
          <w:color w:val="333333"/>
        </w:rPr>
        <w:t>Máme 4 volná místa</w:t>
      </w:r>
    </w:p>
    <w:p w:rsidR="008F42BF" w:rsidRDefault="00F67096" w:rsidP="00ED16C9">
      <w:pPr>
        <w:pStyle w:val="Normlnweb"/>
        <w:rPr>
          <w:color w:val="333333"/>
        </w:rPr>
      </w:pPr>
      <w:r w:rsidRPr="009F2CE4">
        <w:rPr>
          <w:rStyle w:val="Siln"/>
          <w:color w:val="FFC000"/>
        </w:rPr>
        <w:t>Provoz školky</w:t>
      </w:r>
      <w:r w:rsidRPr="003434FB">
        <w:rPr>
          <w:rStyle w:val="Siln"/>
          <w:color w:val="333333"/>
        </w:rPr>
        <w:t>:</w:t>
      </w:r>
      <w:r w:rsidRPr="003434FB">
        <w:rPr>
          <w:color w:val="333333"/>
        </w:rPr>
        <w:t xml:space="preserve"> bude v provozu denně od 7 do 16,30 h. </w:t>
      </w:r>
    </w:p>
    <w:p w:rsidR="008F42BF" w:rsidRDefault="008F42BF" w:rsidP="00ED16C9">
      <w:pPr>
        <w:pStyle w:val="Normlnweb"/>
        <w:rPr>
          <w:color w:val="333333"/>
        </w:rPr>
      </w:pPr>
      <w:r>
        <w:rPr>
          <w:color w:val="333333"/>
        </w:rPr>
        <w:t>Provoz bude</w:t>
      </w:r>
      <w:r w:rsidR="004A3C28">
        <w:rPr>
          <w:color w:val="333333"/>
        </w:rPr>
        <w:t xml:space="preserve"> přerušen v období Vánoc (22.12</w:t>
      </w:r>
      <w:r>
        <w:rPr>
          <w:color w:val="333333"/>
        </w:rPr>
        <w:t xml:space="preserve"> – 1.1) a státních svátků, provoz o jarních a podzimních prázdnin</w:t>
      </w:r>
      <w:r w:rsidR="004A3C28">
        <w:rPr>
          <w:color w:val="333333"/>
        </w:rPr>
        <w:t>ách</w:t>
      </w:r>
      <w:r>
        <w:rPr>
          <w:color w:val="333333"/>
        </w:rPr>
        <w:t xml:space="preserve"> bude omezený (menší počet průvodců). </w:t>
      </w:r>
    </w:p>
    <w:p w:rsidR="008E005F" w:rsidRPr="009F2CE4" w:rsidRDefault="009F2CE4" w:rsidP="00ED16C9">
      <w:pPr>
        <w:pStyle w:val="Normlnweb"/>
        <w:rPr>
          <w:b/>
          <w:color w:val="FFC000"/>
        </w:rPr>
      </w:pPr>
      <w:r>
        <w:rPr>
          <w:color w:val="333333"/>
        </w:rPr>
        <w:t>U</w:t>
      </w:r>
      <w:r w:rsidR="00505304">
        <w:rPr>
          <w:color w:val="333333"/>
        </w:rPr>
        <w:t xml:space="preserve"> Jiřího bude p</w:t>
      </w:r>
      <w:r w:rsidR="004A3C28">
        <w:rPr>
          <w:color w:val="333333"/>
        </w:rPr>
        <w:t xml:space="preserve">ředávání a vyzvedávání </w:t>
      </w:r>
      <w:r w:rsidR="00F67096" w:rsidRPr="003434FB">
        <w:rPr>
          <w:color w:val="333333"/>
        </w:rPr>
        <w:t>probíhat přímo na místě (k domečku lze bez problémů d</w:t>
      </w:r>
      <w:r w:rsidR="00505304">
        <w:rPr>
          <w:color w:val="333333"/>
        </w:rPr>
        <w:t xml:space="preserve">ojet autem), Předání do školky je možné v době </w:t>
      </w:r>
      <w:r w:rsidR="008E005F">
        <w:rPr>
          <w:color w:val="333333"/>
        </w:rPr>
        <w:t xml:space="preserve">od 7 do 8,45 </w:t>
      </w:r>
      <w:proofErr w:type="spellStart"/>
      <w:r w:rsidR="008E005F">
        <w:rPr>
          <w:color w:val="333333"/>
        </w:rPr>
        <w:t>h</w:t>
      </w:r>
      <w:r w:rsidR="008E005F" w:rsidRPr="009F2CE4">
        <w:rPr>
          <w:b/>
          <w:color w:val="FFC000"/>
        </w:rPr>
        <w:t>Modely</w:t>
      </w:r>
      <w:proofErr w:type="spellEnd"/>
      <w:r w:rsidR="008E005F" w:rsidRPr="009F2CE4">
        <w:rPr>
          <w:b/>
          <w:color w:val="FFC000"/>
        </w:rPr>
        <w:t xml:space="preserve"> docházky</w:t>
      </w:r>
    </w:p>
    <w:p w:rsidR="008E005F" w:rsidRDefault="008E005F" w:rsidP="00ED16C9">
      <w:pPr>
        <w:pStyle w:val="Normlnweb"/>
        <w:rPr>
          <w:color w:val="333333"/>
        </w:rPr>
      </w:pPr>
      <w:r w:rsidRPr="009F2CE4">
        <w:rPr>
          <w:b/>
          <w:color w:val="333333"/>
        </w:rPr>
        <w:t>Lesní klub</w:t>
      </w:r>
      <w:r>
        <w:rPr>
          <w:color w:val="333333"/>
        </w:rPr>
        <w:t xml:space="preserve"> – pro všechny děti. </w:t>
      </w:r>
      <w:proofErr w:type="spellStart"/>
      <w:r w:rsidR="00F22B25">
        <w:rPr>
          <w:color w:val="333333"/>
        </w:rPr>
        <w:t>Školkovné</w:t>
      </w:r>
      <w:proofErr w:type="spellEnd"/>
      <w:r w:rsidR="00F22B25">
        <w:rPr>
          <w:color w:val="333333"/>
        </w:rPr>
        <w:t xml:space="preserve"> se platí 10 x ročně, v létě je provoz zajištěn po dobu min. 4 týdnů formou příměstských táborů. Nelze uplatnit jako </w:t>
      </w:r>
      <w:proofErr w:type="spellStart"/>
      <w:r w:rsidR="00F22B25">
        <w:rPr>
          <w:color w:val="333333"/>
        </w:rPr>
        <w:t>školkovné</w:t>
      </w:r>
      <w:proofErr w:type="spellEnd"/>
      <w:r w:rsidR="00F22B25">
        <w:rPr>
          <w:color w:val="333333"/>
        </w:rPr>
        <w:t xml:space="preserve"> do daní.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2268"/>
        <w:gridCol w:w="2694"/>
      </w:tblGrid>
      <w:tr w:rsidR="00F22B25" w:rsidTr="009F2CE4">
        <w:tc>
          <w:tcPr>
            <w:tcW w:w="1696" w:type="dxa"/>
          </w:tcPr>
          <w:p w:rsidR="00F22B25" w:rsidRDefault="00F22B25" w:rsidP="00ED16C9">
            <w:pPr>
              <w:pStyle w:val="Normlnweb"/>
              <w:rPr>
                <w:color w:val="333333"/>
              </w:rPr>
            </w:pPr>
            <w:r>
              <w:rPr>
                <w:color w:val="333333"/>
              </w:rPr>
              <w:t>docházka</w:t>
            </w:r>
          </w:p>
        </w:tc>
        <w:tc>
          <w:tcPr>
            <w:tcW w:w="2268" w:type="dxa"/>
          </w:tcPr>
          <w:p w:rsidR="00F22B25" w:rsidRDefault="00F22B25" w:rsidP="00ED16C9">
            <w:pPr>
              <w:pStyle w:val="Normlnweb"/>
              <w:rPr>
                <w:color w:val="333333"/>
              </w:rPr>
            </w:pPr>
            <w:r>
              <w:rPr>
                <w:color w:val="333333"/>
              </w:rPr>
              <w:t>Celodenní docházka 7 – 16.30 h</w:t>
            </w:r>
          </w:p>
        </w:tc>
        <w:tc>
          <w:tcPr>
            <w:tcW w:w="2694" w:type="dxa"/>
          </w:tcPr>
          <w:p w:rsidR="00F22B25" w:rsidRDefault="00F22B25" w:rsidP="00ED16C9">
            <w:pPr>
              <w:pStyle w:val="Normlnweb"/>
              <w:ind w:firstLine="708"/>
              <w:rPr>
                <w:color w:val="333333"/>
              </w:rPr>
            </w:pPr>
            <w:r>
              <w:rPr>
                <w:color w:val="333333"/>
              </w:rPr>
              <w:t>Polodenní docházka 7 – 12,30 h</w:t>
            </w:r>
          </w:p>
        </w:tc>
      </w:tr>
      <w:tr w:rsidR="00F22B25" w:rsidTr="009F2CE4">
        <w:tc>
          <w:tcPr>
            <w:tcW w:w="1696" w:type="dxa"/>
          </w:tcPr>
          <w:p w:rsidR="00F22B25" w:rsidRDefault="00F22B25" w:rsidP="00ED16C9">
            <w:pPr>
              <w:pStyle w:val="Normlnweb"/>
              <w:rPr>
                <w:color w:val="333333"/>
              </w:rPr>
            </w:pPr>
            <w:r>
              <w:rPr>
                <w:color w:val="333333"/>
              </w:rPr>
              <w:t>1 den</w:t>
            </w:r>
          </w:p>
        </w:tc>
        <w:tc>
          <w:tcPr>
            <w:tcW w:w="2268" w:type="dxa"/>
          </w:tcPr>
          <w:p w:rsidR="00F22B25" w:rsidRDefault="00F22B25" w:rsidP="00ED16C9">
            <w:pPr>
              <w:pStyle w:val="Normlnweb"/>
              <w:rPr>
                <w:color w:val="333333"/>
              </w:rPr>
            </w:pPr>
            <w:r>
              <w:rPr>
                <w:color w:val="333333"/>
              </w:rPr>
              <w:t>1450</w:t>
            </w:r>
          </w:p>
        </w:tc>
        <w:tc>
          <w:tcPr>
            <w:tcW w:w="2694" w:type="dxa"/>
          </w:tcPr>
          <w:p w:rsidR="00F22B25" w:rsidRDefault="00F22B25" w:rsidP="00ED16C9">
            <w:pPr>
              <w:pStyle w:val="Normlnweb"/>
              <w:rPr>
                <w:color w:val="333333"/>
              </w:rPr>
            </w:pPr>
            <w:r>
              <w:rPr>
                <w:color w:val="333333"/>
              </w:rPr>
              <w:t>1250</w:t>
            </w:r>
          </w:p>
        </w:tc>
      </w:tr>
      <w:tr w:rsidR="00F22B25" w:rsidTr="009F2CE4">
        <w:tc>
          <w:tcPr>
            <w:tcW w:w="1696" w:type="dxa"/>
          </w:tcPr>
          <w:p w:rsidR="00F22B25" w:rsidRDefault="00F22B25" w:rsidP="00ED16C9">
            <w:pPr>
              <w:pStyle w:val="Normlnweb"/>
              <w:rPr>
                <w:color w:val="333333"/>
              </w:rPr>
            </w:pPr>
            <w:r>
              <w:rPr>
                <w:color w:val="333333"/>
              </w:rPr>
              <w:t>2 dny</w:t>
            </w:r>
          </w:p>
        </w:tc>
        <w:tc>
          <w:tcPr>
            <w:tcW w:w="2268" w:type="dxa"/>
          </w:tcPr>
          <w:p w:rsidR="00F22B25" w:rsidRDefault="00F22B25" w:rsidP="00ED16C9">
            <w:pPr>
              <w:pStyle w:val="Normlnweb"/>
              <w:rPr>
                <w:color w:val="333333"/>
              </w:rPr>
            </w:pPr>
            <w:r>
              <w:rPr>
                <w:color w:val="333333"/>
              </w:rPr>
              <w:t>2450</w:t>
            </w:r>
          </w:p>
        </w:tc>
        <w:tc>
          <w:tcPr>
            <w:tcW w:w="2694" w:type="dxa"/>
          </w:tcPr>
          <w:p w:rsidR="00F22B25" w:rsidRDefault="00F22B25" w:rsidP="00ED16C9">
            <w:pPr>
              <w:pStyle w:val="Normlnweb"/>
              <w:rPr>
                <w:color w:val="333333"/>
              </w:rPr>
            </w:pPr>
            <w:r>
              <w:rPr>
                <w:color w:val="333333"/>
              </w:rPr>
              <w:t>2100</w:t>
            </w:r>
          </w:p>
        </w:tc>
      </w:tr>
      <w:tr w:rsidR="00F22B25" w:rsidTr="009F2CE4">
        <w:tc>
          <w:tcPr>
            <w:tcW w:w="1696" w:type="dxa"/>
          </w:tcPr>
          <w:p w:rsidR="00F22B25" w:rsidRDefault="00F22B25" w:rsidP="00ED16C9">
            <w:pPr>
              <w:pStyle w:val="Normlnweb"/>
              <w:rPr>
                <w:color w:val="333333"/>
              </w:rPr>
            </w:pPr>
            <w:r>
              <w:rPr>
                <w:color w:val="333333"/>
              </w:rPr>
              <w:t>3 dny</w:t>
            </w:r>
          </w:p>
        </w:tc>
        <w:tc>
          <w:tcPr>
            <w:tcW w:w="2268" w:type="dxa"/>
          </w:tcPr>
          <w:p w:rsidR="00F22B25" w:rsidRDefault="00F22B25" w:rsidP="00ED16C9">
            <w:pPr>
              <w:pStyle w:val="Normlnweb"/>
              <w:rPr>
                <w:color w:val="333333"/>
              </w:rPr>
            </w:pPr>
            <w:r>
              <w:rPr>
                <w:color w:val="333333"/>
              </w:rPr>
              <w:t>3350</w:t>
            </w:r>
          </w:p>
        </w:tc>
        <w:tc>
          <w:tcPr>
            <w:tcW w:w="2694" w:type="dxa"/>
          </w:tcPr>
          <w:p w:rsidR="00F22B25" w:rsidRDefault="00F22B25" w:rsidP="00ED16C9">
            <w:pPr>
              <w:pStyle w:val="Normlnweb"/>
              <w:rPr>
                <w:color w:val="333333"/>
              </w:rPr>
            </w:pPr>
            <w:r>
              <w:rPr>
                <w:color w:val="333333"/>
              </w:rPr>
              <w:t>2850</w:t>
            </w:r>
          </w:p>
        </w:tc>
      </w:tr>
      <w:tr w:rsidR="00F22B25" w:rsidTr="009F2CE4">
        <w:tc>
          <w:tcPr>
            <w:tcW w:w="1696" w:type="dxa"/>
          </w:tcPr>
          <w:p w:rsidR="00F22B25" w:rsidRDefault="00F22B25" w:rsidP="00ED16C9">
            <w:pPr>
              <w:pStyle w:val="Normlnweb"/>
              <w:rPr>
                <w:color w:val="333333"/>
              </w:rPr>
            </w:pPr>
            <w:r>
              <w:rPr>
                <w:color w:val="333333"/>
              </w:rPr>
              <w:t>4 dny</w:t>
            </w:r>
          </w:p>
        </w:tc>
        <w:tc>
          <w:tcPr>
            <w:tcW w:w="2268" w:type="dxa"/>
          </w:tcPr>
          <w:p w:rsidR="00F22B25" w:rsidRDefault="00F22B25" w:rsidP="00ED16C9">
            <w:pPr>
              <w:pStyle w:val="Normlnweb"/>
              <w:rPr>
                <w:color w:val="333333"/>
              </w:rPr>
            </w:pPr>
            <w:r>
              <w:rPr>
                <w:color w:val="333333"/>
              </w:rPr>
              <w:t>4300</w:t>
            </w:r>
          </w:p>
        </w:tc>
        <w:tc>
          <w:tcPr>
            <w:tcW w:w="2694" w:type="dxa"/>
          </w:tcPr>
          <w:p w:rsidR="00F22B25" w:rsidRDefault="00F22B25" w:rsidP="00ED16C9">
            <w:pPr>
              <w:pStyle w:val="Normlnweb"/>
              <w:rPr>
                <w:color w:val="333333"/>
              </w:rPr>
            </w:pPr>
            <w:r>
              <w:rPr>
                <w:color w:val="333333"/>
              </w:rPr>
              <w:t>3650</w:t>
            </w:r>
          </w:p>
        </w:tc>
      </w:tr>
      <w:tr w:rsidR="00F22B25" w:rsidTr="009F2CE4">
        <w:tc>
          <w:tcPr>
            <w:tcW w:w="1696" w:type="dxa"/>
          </w:tcPr>
          <w:p w:rsidR="00F22B25" w:rsidRDefault="00F22B25" w:rsidP="00ED16C9">
            <w:pPr>
              <w:pStyle w:val="Normlnweb"/>
              <w:rPr>
                <w:color w:val="333333"/>
              </w:rPr>
            </w:pPr>
            <w:r>
              <w:rPr>
                <w:color w:val="333333"/>
              </w:rPr>
              <w:t>5 dnů</w:t>
            </w:r>
          </w:p>
        </w:tc>
        <w:tc>
          <w:tcPr>
            <w:tcW w:w="2268" w:type="dxa"/>
          </w:tcPr>
          <w:p w:rsidR="00F22B25" w:rsidRDefault="00F22B25" w:rsidP="00ED16C9">
            <w:pPr>
              <w:pStyle w:val="Normlnweb"/>
              <w:rPr>
                <w:color w:val="333333"/>
              </w:rPr>
            </w:pPr>
            <w:r>
              <w:rPr>
                <w:color w:val="333333"/>
              </w:rPr>
              <w:t>5100</w:t>
            </w:r>
          </w:p>
        </w:tc>
        <w:tc>
          <w:tcPr>
            <w:tcW w:w="2694" w:type="dxa"/>
          </w:tcPr>
          <w:p w:rsidR="00F22B25" w:rsidRDefault="009463B6" w:rsidP="009463B6">
            <w:pPr>
              <w:pStyle w:val="Normlnweb"/>
              <w:rPr>
                <w:color w:val="333333"/>
              </w:rPr>
            </w:pPr>
            <w:r>
              <w:rPr>
                <w:color w:val="333333"/>
              </w:rPr>
              <w:t>435</w:t>
            </w:r>
            <w:r w:rsidR="00F22B25">
              <w:rPr>
                <w:color w:val="333333"/>
              </w:rPr>
              <w:t>0</w:t>
            </w:r>
          </w:p>
        </w:tc>
      </w:tr>
    </w:tbl>
    <w:p w:rsidR="008E005F" w:rsidRPr="003434FB" w:rsidRDefault="009F2CE4" w:rsidP="00ED16C9">
      <w:pPr>
        <w:pStyle w:val="Normlnweb"/>
        <w:rPr>
          <w:color w:val="333333"/>
        </w:rPr>
      </w:pPr>
      <w:r>
        <w:rPr>
          <w:color w:val="333333"/>
        </w:rPr>
        <w:t xml:space="preserve">Sleva: pro sourozence 10 %, pro předškoláky při celotýdenní docházce je cena 3 700 Kč, sleva pro děti, jejichž sourozenec navštěvuje komunitní školu (Jasmína, </w:t>
      </w:r>
      <w:proofErr w:type="spellStart"/>
      <w:r>
        <w:rPr>
          <w:color w:val="333333"/>
        </w:rPr>
        <w:t>Koventinka</w:t>
      </w:r>
      <w:proofErr w:type="spellEnd"/>
      <w:r>
        <w:rPr>
          <w:color w:val="333333"/>
        </w:rPr>
        <w:t>, Holubník) je 200 Kč</w:t>
      </w:r>
      <w:r w:rsidR="008F42BF">
        <w:rPr>
          <w:color w:val="333333"/>
        </w:rPr>
        <w:t xml:space="preserve">, stejná sleva platí pro </w:t>
      </w:r>
      <w:proofErr w:type="spellStart"/>
      <w:r w:rsidR="008F42BF">
        <w:rPr>
          <w:color w:val="333333"/>
        </w:rPr>
        <w:t>domškoláky</w:t>
      </w:r>
      <w:proofErr w:type="spellEnd"/>
      <w:r>
        <w:rPr>
          <w:color w:val="333333"/>
        </w:rPr>
        <w:t>.</w:t>
      </w:r>
      <w:r w:rsidR="00ED16C9">
        <w:rPr>
          <w:color w:val="333333"/>
        </w:rPr>
        <w:t xml:space="preserve"> </w:t>
      </w:r>
      <w:proofErr w:type="spellStart"/>
      <w:r w:rsidR="00ED16C9">
        <w:rPr>
          <w:color w:val="333333"/>
        </w:rPr>
        <w:t>Školkovné</w:t>
      </w:r>
      <w:proofErr w:type="spellEnd"/>
      <w:r w:rsidR="00ED16C9">
        <w:rPr>
          <w:color w:val="333333"/>
        </w:rPr>
        <w:t xml:space="preserve"> je nevratné, nelze jej převádět do dalšího měsíce apod. (z důvodu nemoci apod.). Je umožněno vybírat si náhrady.</w:t>
      </w:r>
    </w:p>
    <w:p w:rsidR="000D52ED" w:rsidRDefault="000D52ED" w:rsidP="00ED16C9">
      <w:pPr>
        <w:spacing w:line="240" w:lineRule="auto"/>
      </w:pPr>
    </w:p>
    <w:sectPr w:rsidR="000D52ED" w:rsidSect="003434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0021F"/>
    <w:multiLevelType w:val="hybridMultilevel"/>
    <w:tmpl w:val="2698F4EE"/>
    <w:lvl w:ilvl="0" w:tplc="002E2620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31F8D"/>
    <w:multiLevelType w:val="hybridMultilevel"/>
    <w:tmpl w:val="986A9C94"/>
    <w:lvl w:ilvl="0" w:tplc="1B5E326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101410"/>
    <w:multiLevelType w:val="hybridMultilevel"/>
    <w:tmpl w:val="E8327ED2"/>
    <w:lvl w:ilvl="0" w:tplc="BA18D7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C6606F"/>
    <w:multiLevelType w:val="hybridMultilevel"/>
    <w:tmpl w:val="C2DE4B76"/>
    <w:lvl w:ilvl="0" w:tplc="C8449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C9E"/>
    <w:rsid w:val="000403B0"/>
    <w:rsid w:val="000D52ED"/>
    <w:rsid w:val="00235DEB"/>
    <w:rsid w:val="00296FCC"/>
    <w:rsid w:val="002A3B74"/>
    <w:rsid w:val="002B7411"/>
    <w:rsid w:val="003434FB"/>
    <w:rsid w:val="003B46B4"/>
    <w:rsid w:val="004A3C28"/>
    <w:rsid w:val="00505304"/>
    <w:rsid w:val="005E4BAA"/>
    <w:rsid w:val="007461D4"/>
    <w:rsid w:val="00750682"/>
    <w:rsid w:val="007631BE"/>
    <w:rsid w:val="00872EBB"/>
    <w:rsid w:val="008E005F"/>
    <w:rsid w:val="008F42BF"/>
    <w:rsid w:val="009463B6"/>
    <w:rsid w:val="009F2CE4"/>
    <w:rsid w:val="00AD62A4"/>
    <w:rsid w:val="00BD475E"/>
    <w:rsid w:val="00C22530"/>
    <w:rsid w:val="00C31C9E"/>
    <w:rsid w:val="00C36512"/>
    <w:rsid w:val="00D36E46"/>
    <w:rsid w:val="00DC0CCB"/>
    <w:rsid w:val="00E012F6"/>
    <w:rsid w:val="00E73440"/>
    <w:rsid w:val="00EC2CBC"/>
    <w:rsid w:val="00ED16C9"/>
    <w:rsid w:val="00ED257B"/>
    <w:rsid w:val="00F22B25"/>
    <w:rsid w:val="00F6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70636"/>
  <w15:chartTrackingRefBased/>
  <w15:docId w15:val="{37786C23-C1BF-484F-AD04-E0B940DDA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6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67096"/>
    <w:rPr>
      <w:b/>
      <w:bCs/>
    </w:rPr>
  </w:style>
  <w:style w:type="character" w:customStyle="1" w:styleId="apple-converted-space">
    <w:name w:val="apple-converted-space"/>
    <w:basedOn w:val="Standardnpsmoodstavce"/>
    <w:rsid w:val="00F67096"/>
  </w:style>
  <w:style w:type="character" w:styleId="Hypertextovodkaz">
    <w:name w:val="Hyperlink"/>
    <w:basedOn w:val="Standardnpsmoodstavce"/>
    <w:uiPriority w:val="99"/>
    <w:unhideWhenUsed/>
    <w:rsid w:val="00E73440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8E0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4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dvidata@skau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Admin</cp:lastModifiedBy>
  <cp:revision>2</cp:revision>
  <dcterms:created xsi:type="dcterms:W3CDTF">2018-05-23T09:18:00Z</dcterms:created>
  <dcterms:modified xsi:type="dcterms:W3CDTF">2018-05-23T09:18:00Z</dcterms:modified>
</cp:coreProperties>
</file>